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62682800" w:rsidR="00CC6CDD" w:rsidRPr="00FE01CB" w:rsidRDefault="00CE0539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AD5344">
        <w:rPr>
          <w:rFonts w:ascii="Arial" w:hAnsi="Arial" w:cs="Arial"/>
          <w:b/>
          <w:sz w:val="22"/>
          <w:szCs w:val="22"/>
          <w:u w:val="single"/>
        </w:rPr>
        <w:t>3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28ED78F7" w:rsidR="008903C7" w:rsidRPr="00FE01CB" w:rsidRDefault="00AD5344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1º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OUTUBRO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06E6C500" w14:textId="5E204586" w:rsidR="007A68A6" w:rsidRDefault="007A68A6" w:rsidP="006D7518"/>
    <w:p w14:paraId="17180C2F" w14:textId="0D451378" w:rsidR="007A68A6" w:rsidRDefault="007A68A6" w:rsidP="006D7518"/>
    <w:p w14:paraId="2E089AA4" w14:textId="77777777" w:rsidR="007A68A6" w:rsidRDefault="007A68A6" w:rsidP="006D7518"/>
    <w:p w14:paraId="58C46D92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bookmarkEnd w:id="1"/>
    <w:p w14:paraId="16A6B6E4" w14:textId="77777777" w:rsidR="007A68A6" w:rsidRPr="007A68A6" w:rsidRDefault="007A68A6" w:rsidP="007A68A6">
      <w:pPr>
        <w:spacing w:after="160" w:line="276" w:lineRule="auto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7A68A6">
      <w:pPr>
        <w:spacing w:after="160" w:line="259" w:lineRule="auto"/>
        <w:ind w:left="720" w:right="0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061DEC0" w14:textId="35AB485D" w:rsidR="00904A72" w:rsidRDefault="00AD5344" w:rsidP="00996F87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317/2019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Lins, por ainda manter à frente da pasta da saúde o Sr. Fernando Machado de Oliveira.</w:t>
      </w:r>
    </w:p>
    <w:p w14:paraId="0703DEBF" w14:textId="77777777" w:rsid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0A0316B3" w14:textId="394F4048" w:rsidR="00904A72" w:rsidRPr="00904A72" w:rsidRDefault="00AD5344" w:rsidP="00996F87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323/2019 – RICARDO SILVA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Desfile de Sete de Setembro</w:t>
      </w:r>
      <w:r w:rsidR="00904A72" w:rsidRPr="00904A72">
        <w:rPr>
          <w:rFonts w:ascii="Arial" w:hAnsi="Arial" w:cs="Arial"/>
          <w:sz w:val="22"/>
          <w:szCs w:val="22"/>
          <w:lang w:eastAsia="pt-BR"/>
        </w:rPr>
        <w:t>.</w:t>
      </w:r>
    </w:p>
    <w:p w14:paraId="66672F4F" w14:textId="77777777" w:rsid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3B08D910" w14:textId="0EDE878E" w:rsidR="00904A72" w:rsidRPr="00904A72" w:rsidRDefault="00AD5344" w:rsidP="0044275E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326/2019 – PELÉ DA CÂNDIDA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Pelas obras de instalação e construção do futuro Shopping 25 de março na área onde se encontrava o antigo Cine Glamour, na região central da cidad</w:t>
      </w:r>
      <w:r w:rsidR="00904A72" w:rsidRPr="00904A72">
        <w:rPr>
          <w:rFonts w:ascii="Arial" w:hAnsi="Arial" w:cs="Arial"/>
          <w:sz w:val="22"/>
          <w:szCs w:val="22"/>
          <w:lang w:eastAsia="pt-BR"/>
        </w:rPr>
        <w:t>e.</w:t>
      </w:r>
    </w:p>
    <w:p w14:paraId="7BAA026A" w14:textId="77777777" w:rsid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9468DB" w14:textId="662BD7F6" w:rsidR="00904A72" w:rsidRPr="00904A72" w:rsidRDefault="00AD5344" w:rsidP="00E521AC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F36D3E9" w14:textId="77777777" w:rsid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2D6F8CB5" w14:textId="03A4C357" w:rsidR="00904A72" w:rsidRPr="00904A72" w:rsidRDefault="007A68A6" w:rsidP="00904A72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4"/>
          <w:szCs w:val="24"/>
          <w:lang w:eastAsia="pt-BR"/>
        </w:rPr>
        <w:t>Moção de RECONHECIMENTO n.º 343/2019 – DE PAULA –</w:t>
      </w:r>
      <w:r w:rsidRPr="00904A72">
        <w:rPr>
          <w:rFonts w:ascii="Arial" w:hAnsi="Arial" w:cs="Arial"/>
          <w:sz w:val="24"/>
          <w:szCs w:val="24"/>
          <w:lang w:eastAsia="pt-BR"/>
        </w:rPr>
        <w:t xml:space="preserve"> À Secretaria de Esporte, Recreação e Lazer, pela realização do “Passeio Ciclístico da Primavera”.</w:t>
      </w:r>
    </w:p>
    <w:p w14:paraId="26E75B32" w14:textId="77777777" w:rsidR="00904A72" w:rsidRP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416B82D0" w14:textId="1C7277F1" w:rsidR="007A68A6" w:rsidRPr="00904A72" w:rsidRDefault="007A68A6" w:rsidP="00904A72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344/2019 – RICARDO SILVA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Pela Festa da Família, realizada no dia 21 de setembro.</w:t>
      </w:r>
    </w:p>
    <w:p w14:paraId="58D4C32D" w14:textId="77777777" w:rsid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548635CF" w14:textId="29C37E0A" w:rsidR="007A68A6" w:rsidRPr="00904A72" w:rsidRDefault="007A68A6" w:rsidP="00904A72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APoiO n.º 345/2019 – RICARDO SILVA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À Semana do Idoso.</w:t>
      </w:r>
    </w:p>
    <w:p w14:paraId="3BCB34A5" w14:textId="77777777" w:rsidR="007A68A6" w:rsidRPr="007A68A6" w:rsidRDefault="007A68A6" w:rsidP="007A68A6">
      <w:pPr>
        <w:spacing w:after="160" w:line="259" w:lineRule="auto"/>
        <w:ind w:left="720" w:right="0"/>
        <w:contextualSpacing/>
        <w:jc w:val="left"/>
        <w:rPr>
          <w:rFonts w:ascii="Arial" w:hAnsi="Arial" w:cs="Arial"/>
          <w:sz w:val="22"/>
          <w:szCs w:val="22"/>
          <w:lang w:eastAsia="pt-BR"/>
        </w:rPr>
      </w:pPr>
    </w:p>
    <w:p w14:paraId="7DAF6DBD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APoiO n.º 346/2019 – RICARDO SILVA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À Semana Municipal de Trânsito.</w:t>
      </w:r>
    </w:p>
    <w:p w14:paraId="4E11D6A8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D64D38F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APLAUSO n.º 347/2019 – RICARDO SILVA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Pelo evento “Gincana das Cores”, realizado no Colégio Padrão.</w:t>
      </w:r>
    </w:p>
    <w:p w14:paraId="4014D756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9629AF2" w14:textId="77777777" w:rsidR="003249D1" w:rsidRPr="003249D1" w:rsidRDefault="007A68A6" w:rsidP="003249D1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APLAUSO n.º 351/2019 – RICARDO SILVA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Ao Corpo de Bombeiros de Osasco (Equipe do Sargento Fontes), ao SAMU, à GCM, Polícia Militar e a Equipe de Trânsito, por evitarem uma tentativa de suicídio no viaduto metálico.</w:t>
      </w:r>
      <w:r w:rsidR="003249D1" w:rsidRPr="003249D1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</w:p>
    <w:p w14:paraId="06DF244A" w14:textId="77777777" w:rsidR="003249D1" w:rsidRDefault="003249D1" w:rsidP="003249D1">
      <w:pPr>
        <w:pStyle w:val="PargrafodaLista"/>
        <w:rPr>
          <w:rFonts w:ascii="Arial" w:hAnsi="Arial" w:cs="Arial"/>
          <w:b/>
          <w:caps/>
          <w:sz w:val="22"/>
          <w:szCs w:val="22"/>
          <w:lang w:eastAsia="pt-BR"/>
        </w:rPr>
      </w:pPr>
    </w:p>
    <w:p w14:paraId="3EA40E2B" w14:textId="7216A270" w:rsidR="003249D1" w:rsidRDefault="003249D1" w:rsidP="003249D1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bookmarkStart w:id="2" w:name="_GoBack"/>
      <w:bookmarkEnd w:id="2"/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35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C24A34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Ao</w:t>
      </w:r>
      <w:r>
        <w:rPr>
          <w:rFonts w:ascii="Arial" w:hAnsi="Arial" w:cs="Arial"/>
          <w:sz w:val="22"/>
          <w:szCs w:val="22"/>
          <w:lang w:eastAsia="pt-BR"/>
        </w:rPr>
        <w:t xml:space="preserve"> time campeão da 6ª Copa Martins Neto, o Sport Club D’Ávila.</w:t>
      </w:r>
    </w:p>
    <w:p w14:paraId="36C06A27" w14:textId="77777777" w:rsidR="003249D1" w:rsidRPr="00C24A34" w:rsidRDefault="003249D1" w:rsidP="003249D1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0EB52E8A" w14:textId="77777777" w:rsidR="003249D1" w:rsidRDefault="003249D1" w:rsidP="003249D1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APLAUSO n.º 35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C24A34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Ao</w:t>
      </w:r>
      <w:r>
        <w:rPr>
          <w:rFonts w:ascii="Arial" w:hAnsi="Arial" w:cs="Arial"/>
          <w:sz w:val="22"/>
          <w:szCs w:val="22"/>
          <w:lang w:eastAsia="pt-BR"/>
        </w:rPr>
        <w:t xml:space="preserve"> Conselho Municipal de Saúde, que pela segunda vez reprovou as contas da Secretaria de Saúde no segundo quadrimestre de 2019.</w:t>
      </w:r>
    </w:p>
    <w:p w14:paraId="57C72BD7" w14:textId="77777777" w:rsidR="003249D1" w:rsidRDefault="003249D1" w:rsidP="003249D1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0EE9AA6E" w14:textId="77777777" w:rsidR="003249D1" w:rsidRDefault="003249D1" w:rsidP="003249D1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>Moção de APLAUSO n.º 35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/2019 – RICARDO SILVA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Ao</w:t>
      </w:r>
      <w:r>
        <w:rPr>
          <w:rFonts w:ascii="Arial" w:hAnsi="Arial" w:cs="Arial"/>
          <w:sz w:val="22"/>
          <w:szCs w:val="22"/>
          <w:lang w:eastAsia="pt-BR"/>
        </w:rPr>
        <w:t xml:space="preserve"> Departamento de </w:t>
      </w:r>
      <w:proofErr w:type="gramStart"/>
      <w:r>
        <w:rPr>
          <w:rFonts w:ascii="Arial" w:hAnsi="Arial" w:cs="Arial"/>
          <w:sz w:val="22"/>
          <w:szCs w:val="22"/>
          <w:lang w:eastAsia="pt-BR"/>
        </w:rPr>
        <w:t>Bem Estar</w:t>
      </w:r>
      <w:proofErr w:type="gramEnd"/>
      <w:r>
        <w:rPr>
          <w:rFonts w:ascii="Arial" w:hAnsi="Arial" w:cs="Arial"/>
          <w:sz w:val="22"/>
          <w:szCs w:val="22"/>
          <w:lang w:eastAsia="pt-BR"/>
        </w:rPr>
        <w:t xml:space="preserve"> Animal, na pessoa do Diretor Fábio e seus colaboradores, pela captura de um animal silvestre (Saruê).</w:t>
      </w:r>
    </w:p>
    <w:p w14:paraId="353BF0D7" w14:textId="77777777" w:rsidR="003249D1" w:rsidRPr="00A9083A" w:rsidRDefault="003249D1" w:rsidP="003249D1">
      <w:pPr>
        <w:pStyle w:val="PargrafodaLista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932865" w14:textId="77777777" w:rsidR="003249D1" w:rsidRPr="007A68A6" w:rsidRDefault="003249D1" w:rsidP="003249D1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A9083A">
        <w:rPr>
          <w:rFonts w:ascii="Arial" w:hAnsi="Arial" w:cs="Arial"/>
          <w:b/>
          <w:bCs/>
          <w:sz w:val="22"/>
          <w:szCs w:val="22"/>
          <w:lang w:eastAsia="pt-BR"/>
        </w:rPr>
        <w:t>MOÇÃO DE APLAUSO N.º 357/2019 – JOSIAS DA JUCO –</w:t>
      </w:r>
      <w:r>
        <w:rPr>
          <w:rFonts w:ascii="Arial" w:hAnsi="Arial" w:cs="Arial"/>
          <w:sz w:val="22"/>
          <w:szCs w:val="22"/>
          <w:lang w:eastAsia="pt-BR"/>
        </w:rPr>
        <w:t xml:space="preserve"> Pelo Dia do Idoso, comemorado em 1º de outubro. </w:t>
      </w:r>
    </w:p>
    <w:p w14:paraId="7A95D588" w14:textId="2C727653" w:rsidR="007A68A6" w:rsidRDefault="007A68A6" w:rsidP="003249D1">
      <w:pPr>
        <w:spacing w:after="160" w:line="276" w:lineRule="auto"/>
        <w:ind w:left="360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0A0612A3" w14:textId="2605A96B" w:rsidR="00515EF8" w:rsidRDefault="00515EF8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42413C2C" w14:textId="77777777" w:rsidR="00515EF8" w:rsidRDefault="00515EF8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68D0AF7A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47E34E44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1EF37F2D" w14:textId="77777777" w:rsidR="00611F23" w:rsidRDefault="00611F23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72AEA3" w14:textId="77777777" w:rsidR="00611F23" w:rsidRDefault="00611F23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46AEA9" w14:textId="7E62981E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44420FBF" w14:textId="77777777" w:rsidR="00A05754" w:rsidRDefault="00A05754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6304CA" w14:textId="1CBB6E23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1D0B9D" w14:textId="77777777" w:rsidR="00F95256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79/2018 - </w:t>
      </w:r>
      <w:r w:rsidRPr="00464980">
        <w:rPr>
          <w:rFonts w:ascii="Arial" w:hAnsi="Arial" w:cs="Arial"/>
          <w:b/>
          <w:sz w:val="22"/>
          <w:szCs w:val="22"/>
        </w:rPr>
        <w:t>JOSIAS DA JUCO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I</w:t>
      </w:r>
      <w:r w:rsidRPr="00464980">
        <w:rPr>
          <w:rFonts w:ascii="Arial" w:hAnsi="Arial" w:cs="Arial"/>
          <w:bCs/>
          <w:sz w:val="22"/>
          <w:szCs w:val="22"/>
        </w:rPr>
        <w:t xml:space="preserve">nstitui no calendário oficial do </w:t>
      </w:r>
      <w:r>
        <w:rPr>
          <w:rFonts w:ascii="Arial" w:hAnsi="Arial" w:cs="Arial"/>
          <w:bCs/>
          <w:sz w:val="22"/>
          <w:szCs w:val="22"/>
        </w:rPr>
        <w:t>M</w:t>
      </w:r>
      <w:r w:rsidRPr="00464980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464980">
        <w:rPr>
          <w:rFonts w:ascii="Arial" w:hAnsi="Arial" w:cs="Arial"/>
          <w:bCs/>
          <w:sz w:val="22"/>
          <w:szCs w:val="22"/>
        </w:rPr>
        <w:t xml:space="preserve">sasco o "Dia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464980">
        <w:rPr>
          <w:rFonts w:ascii="Arial" w:hAnsi="Arial" w:cs="Arial"/>
          <w:bCs/>
          <w:sz w:val="22"/>
          <w:szCs w:val="22"/>
        </w:rPr>
        <w:t>Romu</w:t>
      </w:r>
      <w:proofErr w:type="spellEnd"/>
      <w:r w:rsidRPr="00464980">
        <w:rPr>
          <w:rFonts w:ascii="Arial" w:hAnsi="Arial" w:cs="Arial"/>
          <w:bCs/>
          <w:sz w:val="22"/>
          <w:szCs w:val="22"/>
        </w:rPr>
        <w:t xml:space="preserve">" - Ronda Operacional Municipal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 xml:space="preserve">a Guarda Civil Municipal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>e Osasco, a ser celebrado, anualmente, em 22 de dezembro.</w:t>
      </w:r>
    </w:p>
    <w:p w14:paraId="4553322B" w14:textId="77777777" w:rsidR="00F95256" w:rsidRDefault="00F95256" w:rsidP="00F95256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23B874F0" w14:textId="77777777" w:rsidR="00F95256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51/2019 - </w:t>
      </w:r>
      <w:r w:rsidRPr="00714E2F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714E2F">
        <w:rPr>
          <w:rFonts w:ascii="Arial" w:hAnsi="Arial" w:cs="Arial"/>
          <w:bCs/>
          <w:sz w:val="22"/>
          <w:szCs w:val="22"/>
        </w:rPr>
        <w:t>Dispõe sobre a apresentação de artistas de rua nos logradouros públicos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766AE271" w14:textId="77777777" w:rsidR="00F95256" w:rsidRDefault="00F95256" w:rsidP="00F95256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7D7DFF49" w14:textId="77777777" w:rsidR="00F95256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65/2019 - </w:t>
      </w:r>
      <w:r w:rsidRPr="005C704C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I</w:t>
      </w:r>
      <w:r w:rsidRPr="005C704C">
        <w:rPr>
          <w:rFonts w:ascii="Arial" w:hAnsi="Arial" w:cs="Arial"/>
          <w:bCs/>
          <w:sz w:val="22"/>
          <w:szCs w:val="22"/>
        </w:rPr>
        <w:t>nstitui no calendário oficial o dia do "</w:t>
      </w:r>
      <w:r>
        <w:rPr>
          <w:rFonts w:ascii="Arial" w:hAnsi="Arial" w:cs="Arial"/>
          <w:bCs/>
          <w:sz w:val="22"/>
          <w:szCs w:val="22"/>
        </w:rPr>
        <w:t>E</w:t>
      </w:r>
      <w:r w:rsidRPr="005C704C">
        <w:rPr>
          <w:rFonts w:ascii="Arial" w:hAnsi="Arial" w:cs="Arial"/>
          <w:bCs/>
          <w:sz w:val="22"/>
          <w:szCs w:val="22"/>
        </w:rPr>
        <w:t xml:space="preserve">ncontro </w:t>
      </w:r>
      <w:r>
        <w:rPr>
          <w:rFonts w:ascii="Arial" w:hAnsi="Arial" w:cs="Arial"/>
          <w:bCs/>
          <w:sz w:val="22"/>
          <w:szCs w:val="22"/>
        </w:rPr>
        <w:t>E</w:t>
      </w:r>
      <w:r w:rsidRPr="005C704C">
        <w:rPr>
          <w:rFonts w:ascii="Arial" w:hAnsi="Arial" w:cs="Arial"/>
          <w:bCs/>
          <w:sz w:val="22"/>
          <w:szCs w:val="22"/>
        </w:rPr>
        <w:t xml:space="preserve">mpresarial de </w:t>
      </w:r>
      <w:r>
        <w:rPr>
          <w:rFonts w:ascii="Arial" w:hAnsi="Arial" w:cs="Arial"/>
          <w:bCs/>
          <w:sz w:val="22"/>
          <w:szCs w:val="22"/>
        </w:rPr>
        <w:t>O</w:t>
      </w:r>
      <w:r w:rsidRPr="005C704C">
        <w:rPr>
          <w:rFonts w:ascii="Arial" w:hAnsi="Arial" w:cs="Arial"/>
          <w:bCs/>
          <w:sz w:val="22"/>
          <w:szCs w:val="22"/>
        </w:rPr>
        <w:t>sasco".</w:t>
      </w:r>
    </w:p>
    <w:p w14:paraId="65B785A2" w14:textId="77777777" w:rsidR="00F95256" w:rsidRDefault="00F95256" w:rsidP="00F95256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4C8E8A44" w14:textId="77777777" w:rsidR="00F95256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49/2019 - </w:t>
      </w:r>
      <w:r w:rsidRPr="005C704C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0A5915">
        <w:rPr>
          <w:rFonts w:ascii="Arial" w:hAnsi="Arial" w:cs="Arial"/>
          <w:bCs/>
          <w:sz w:val="22"/>
          <w:szCs w:val="22"/>
        </w:rPr>
        <w:t>Dispõe sobre a instalação, em espaços de uso público, de brinquedos adaptados e equipamentos especialmente desenvolvidos para lazer e recreação de pessoas com de deficiência e mobilidade reduzida visando sua integração com outras crianças e inclusão social, no âmbito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135B3A8F" w14:textId="77777777" w:rsidR="00F95256" w:rsidRDefault="00F95256" w:rsidP="00F95256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0AA34CB3" w14:textId="2DE229FC" w:rsidR="003F38CF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38/2019 - </w:t>
      </w:r>
      <w:r w:rsidRPr="000A5915">
        <w:rPr>
          <w:rFonts w:ascii="Arial" w:hAnsi="Arial" w:cs="Arial"/>
          <w:b/>
          <w:sz w:val="22"/>
          <w:szCs w:val="22"/>
        </w:rPr>
        <w:t>LÚCIA DA SAÚDE</w:t>
      </w:r>
      <w:r>
        <w:rPr>
          <w:rFonts w:ascii="Arial" w:hAnsi="Arial" w:cs="Arial"/>
          <w:b/>
          <w:sz w:val="22"/>
          <w:szCs w:val="22"/>
        </w:rPr>
        <w:t xml:space="preserve"> -  </w:t>
      </w:r>
      <w:r w:rsidRPr="000A5915">
        <w:rPr>
          <w:rFonts w:ascii="Arial" w:hAnsi="Arial" w:cs="Arial"/>
          <w:bCs/>
          <w:sz w:val="22"/>
          <w:szCs w:val="22"/>
        </w:rPr>
        <w:t>Dispõe sobre a proibição do uso de cigarros, cigarrilhas, charutos, cachimbo, narguilé e qualquer outro produto fumígeno, derivado ou não do tabaco, em praças, parques e demais locais ao ar livre, destinadas à prática esportiva e de lazer, no Município de Osasco, entre outros e dá outras providências.</w:t>
      </w:r>
    </w:p>
    <w:p w14:paraId="248429AB" w14:textId="77777777" w:rsidR="006D4E69" w:rsidRDefault="006D4E69" w:rsidP="006D4E6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503208F" w14:textId="7404EB15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BBB7C5C" w14:textId="77777777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E87705C" w14:textId="77777777" w:rsidR="00B124A7" w:rsidRDefault="00B124A7" w:rsidP="00B124A7">
      <w:pPr>
        <w:pStyle w:val="PargrafodaLista"/>
        <w:rPr>
          <w:rFonts w:ascii="Arial" w:hAnsi="Arial" w:cs="Arial"/>
          <w:sz w:val="22"/>
          <w:szCs w:val="22"/>
        </w:rPr>
      </w:pPr>
    </w:p>
    <w:p w14:paraId="3D6A01C7" w14:textId="77777777" w:rsidR="003F57B1" w:rsidRPr="00C54373" w:rsidRDefault="003F57B1" w:rsidP="003F57B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44DD7247" w14:textId="596515AF" w:rsidR="007255A4" w:rsidRDefault="007255A4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116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7255A4">
        <w:rPr>
          <w:rFonts w:ascii="Arial" w:hAnsi="Arial" w:cs="Arial"/>
          <w:bCs/>
          <w:sz w:val="22"/>
          <w:szCs w:val="22"/>
        </w:rPr>
        <w:t>Dispõe sobre Abertura de Crédito Adicional Especial ao orçamento vigente e dá outras providências.</w:t>
      </w:r>
    </w:p>
    <w:p w14:paraId="15FDC234" w14:textId="77777777" w:rsidR="007255A4" w:rsidRPr="007255A4" w:rsidRDefault="007255A4" w:rsidP="007255A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1216092" w14:textId="46068519" w:rsidR="00F52C4D" w:rsidRPr="007255A4" w:rsidRDefault="00F52C4D" w:rsidP="007255A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C75C44" w14:textId="67A495F9" w:rsidR="000A5915" w:rsidRPr="00C66E6F" w:rsidRDefault="00265100" w:rsidP="00C66E6F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AA3CA6A" w14:textId="301A4DFF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5FE7E760" w14:textId="7164BB50" w:rsidR="00EC5B41" w:rsidRDefault="00EC5B4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4072EF43" w14:textId="77777777" w:rsidR="00B72B9C" w:rsidRDefault="00B72B9C" w:rsidP="00B72B9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14CA7B72" w14:textId="1451B948" w:rsidR="00B72B9C" w:rsidRDefault="00B72B9C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91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72B9C">
        <w:rPr>
          <w:rFonts w:ascii="Arial" w:hAnsi="Arial" w:cs="Arial"/>
          <w:b/>
          <w:caps/>
          <w:sz w:val="22"/>
          <w:szCs w:val="22"/>
        </w:rPr>
        <w:t>ALEX DA ACADEMIA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B72B9C">
        <w:rPr>
          <w:rFonts w:ascii="Arial" w:hAnsi="Arial" w:cs="Arial"/>
          <w:sz w:val="22"/>
          <w:szCs w:val="22"/>
        </w:rPr>
        <w:t xml:space="preserve">ispõe sobre a denominação da creche do </w:t>
      </w:r>
      <w:r>
        <w:rPr>
          <w:rFonts w:ascii="Arial" w:hAnsi="Arial" w:cs="Arial"/>
          <w:sz w:val="22"/>
          <w:szCs w:val="22"/>
        </w:rPr>
        <w:t>S</w:t>
      </w:r>
      <w:r w:rsidRPr="00B72B9C">
        <w:rPr>
          <w:rFonts w:ascii="Arial" w:hAnsi="Arial" w:cs="Arial"/>
          <w:sz w:val="22"/>
          <w:szCs w:val="22"/>
        </w:rPr>
        <w:t xml:space="preserve">anta </w:t>
      </w:r>
      <w:r>
        <w:rPr>
          <w:rFonts w:ascii="Arial" w:hAnsi="Arial" w:cs="Arial"/>
          <w:sz w:val="22"/>
          <w:szCs w:val="22"/>
        </w:rPr>
        <w:t>M</w:t>
      </w:r>
      <w:r w:rsidRPr="00B72B9C">
        <w:rPr>
          <w:rFonts w:ascii="Arial" w:hAnsi="Arial" w:cs="Arial"/>
          <w:sz w:val="22"/>
          <w:szCs w:val="22"/>
        </w:rPr>
        <w:t>aria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3883233D" w14:textId="77777777" w:rsidR="005C704C" w:rsidRDefault="005C704C" w:rsidP="005C704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</w:t>
      </w:r>
      <w:r w:rsidRPr="0047236A">
        <w:rPr>
          <w:rFonts w:ascii="Arial" w:hAnsi="Arial" w:cs="Arial"/>
          <w:sz w:val="22"/>
          <w:szCs w:val="22"/>
        </w:rPr>
        <w:lastRenderedPageBreak/>
        <w:t xml:space="preserve">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7F61CE00" w:rsidR="00422B98" w:rsidRPr="006B33DE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 xml:space="preserve">Requer informações referente ao SAD - Serviço de Atendimento Domiciliar </w:t>
      </w:r>
      <w:proofErr w:type="gramStart"/>
      <w:r w:rsidRPr="00FE01CB">
        <w:rPr>
          <w:rFonts w:ascii="Arial" w:hAnsi="Arial" w:cs="Arial"/>
          <w:sz w:val="22"/>
          <w:szCs w:val="22"/>
        </w:rPr>
        <w:t>-  e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</w:t>
      </w:r>
      <w:proofErr w:type="gramStart"/>
      <w:r w:rsidRPr="00FE01CB">
        <w:rPr>
          <w:rFonts w:ascii="Arial" w:hAnsi="Arial" w:cs="Arial"/>
          <w:sz w:val="22"/>
          <w:szCs w:val="22"/>
        </w:rPr>
        <w:t>Janeiro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</w:t>
      </w:r>
      <w:r w:rsidRPr="00FE01CB">
        <w:rPr>
          <w:rFonts w:ascii="Arial" w:hAnsi="Arial" w:cs="Arial"/>
          <w:sz w:val="22"/>
          <w:szCs w:val="22"/>
        </w:rPr>
        <w:lastRenderedPageBreak/>
        <w:t>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</w:t>
      </w:r>
      <w:r w:rsidRPr="00FE01CB">
        <w:rPr>
          <w:rFonts w:ascii="Arial" w:hAnsi="Arial" w:cs="Arial"/>
          <w:sz w:val="22"/>
          <w:szCs w:val="22"/>
        </w:rPr>
        <w:lastRenderedPageBreak/>
        <w:t>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1"/>
  </w:num>
  <w:num w:numId="9">
    <w:abstractNumId w:val="11"/>
  </w:num>
  <w:num w:numId="10">
    <w:abstractNumId w:val="8"/>
  </w:num>
  <w:num w:numId="11">
    <w:abstractNumId w:val="24"/>
  </w:num>
  <w:num w:numId="12">
    <w:abstractNumId w:val="14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2"/>
  </w:num>
  <w:num w:numId="21">
    <w:abstractNumId w:val="25"/>
  </w:num>
  <w:num w:numId="22">
    <w:abstractNumId w:val="16"/>
  </w:num>
  <w:num w:numId="23">
    <w:abstractNumId w:val="4"/>
  </w:num>
  <w:num w:numId="24">
    <w:abstractNumId w:val="5"/>
  </w:num>
  <w:num w:numId="25">
    <w:abstractNumId w:val="21"/>
  </w:num>
  <w:num w:numId="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07FB1"/>
    <w:rsid w:val="000123A0"/>
    <w:rsid w:val="0001403E"/>
    <w:rsid w:val="000158BA"/>
    <w:rsid w:val="00015C3E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2D26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4980"/>
    <w:rsid w:val="00467E1A"/>
    <w:rsid w:val="004701AB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3DE"/>
    <w:rsid w:val="006B370D"/>
    <w:rsid w:val="006B4694"/>
    <w:rsid w:val="006B4E4B"/>
    <w:rsid w:val="006B58D4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6AD9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E09"/>
    <w:rsid w:val="00E620E3"/>
    <w:rsid w:val="00E62D15"/>
    <w:rsid w:val="00E638BC"/>
    <w:rsid w:val="00E6775B"/>
    <w:rsid w:val="00E70B4F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3014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761E-9A75-4BF6-95D8-463AC1C7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8108</Words>
  <Characters>43788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cmo-andre@camara.osasco.local</cp:lastModifiedBy>
  <cp:revision>7</cp:revision>
  <cp:lastPrinted>2019-08-08T16:13:00Z</cp:lastPrinted>
  <dcterms:created xsi:type="dcterms:W3CDTF">2019-09-30T20:26:00Z</dcterms:created>
  <dcterms:modified xsi:type="dcterms:W3CDTF">2019-10-01T15:52:00Z</dcterms:modified>
</cp:coreProperties>
</file>